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42" w:rsidRDefault="00587DEC" w:rsidP="00587DEC">
      <w:pPr>
        <w:pStyle w:val="3"/>
        <w:tabs>
          <w:tab w:val="left" w:pos="567"/>
        </w:tabs>
        <w:autoSpaceDE w:val="0"/>
        <w:autoSpaceDN w:val="0"/>
        <w:spacing w:before="120" w:after="0"/>
        <w:ind w:left="-567" w:hanging="851"/>
        <w:outlineLvl w:val="0"/>
        <w:rPr>
          <w:b/>
          <w:color w:val="000000"/>
          <w:sz w:val="22"/>
          <w:szCs w:val="22"/>
        </w:rPr>
      </w:pPr>
      <w:bookmarkStart w:id="0" w:name="_GoBack"/>
      <w:bookmarkEnd w:id="0"/>
      <w:r>
        <w:rPr>
          <w:b/>
          <w:color w:val="000000"/>
          <w:sz w:val="22"/>
          <w:szCs w:val="22"/>
        </w:rPr>
        <w:t xml:space="preserve">          </w:t>
      </w:r>
      <w:r w:rsidR="00824F42" w:rsidRPr="00901C6E">
        <w:rPr>
          <w:b/>
          <w:color w:val="000000"/>
          <w:sz w:val="22"/>
          <w:szCs w:val="22"/>
        </w:rPr>
        <w:t>АНКЕТА - ФИЗИЧЕСКОГО ЛИЦА</w:t>
      </w:r>
    </w:p>
    <w:p w:rsidR="00824F42" w:rsidRDefault="00824F42" w:rsidP="00824F42">
      <w:pPr>
        <w:pStyle w:val="3"/>
        <w:autoSpaceDE w:val="0"/>
        <w:autoSpaceDN w:val="0"/>
        <w:spacing w:before="120" w:after="0"/>
        <w:ind w:left="450" w:hanging="1301"/>
        <w:jc w:val="both"/>
        <w:rPr>
          <w:color w:val="000000"/>
          <w:sz w:val="20"/>
          <w:szCs w:val="20"/>
        </w:rPr>
      </w:pPr>
      <w:r w:rsidRPr="00A04AAB">
        <w:rPr>
          <w:rFonts w:ascii="Segoe UI Symbol" w:hAnsi="Segoe UI Symbol" w:cs="Segoe UI Symbol"/>
          <w:color w:val="000000"/>
          <w:sz w:val="20"/>
          <w:szCs w:val="20"/>
        </w:rPr>
        <w:t>☐</w:t>
      </w:r>
      <w:r w:rsidRPr="00A04AAB">
        <w:rPr>
          <w:color w:val="000000"/>
          <w:sz w:val="20"/>
          <w:szCs w:val="20"/>
        </w:rPr>
        <w:t xml:space="preserve"> КЛИЕНТ </w:t>
      </w:r>
      <w:r w:rsidRPr="00A04AAB">
        <w:rPr>
          <w:rFonts w:ascii="Segoe UI Symbol" w:hAnsi="Segoe UI Symbol" w:cs="Segoe UI Symbol"/>
          <w:color w:val="000000"/>
          <w:sz w:val="20"/>
          <w:szCs w:val="20"/>
        </w:rPr>
        <w:t>☐</w:t>
      </w:r>
      <w:r w:rsidRPr="00A04AAB">
        <w:rPr>
          <w:color w:val="000000"/>
          <w:sz w:val="20"/>
          <w:szCs w:val="20"/>
        </w:rPr>
        <w:t xml:space="preserve"> ВЫГОДОПРИОБРЕТАТЕЛЬ </w:t>
      </w:r>
      <w:r w:rsidRPr="00A04AAB">
        <w:rPr>
          <w:rFonts w:ascii="Segoe UI Symbol" w:hAnsi="Segoe UI Symbol" w:cs="Segoe UI Symbol"/>
          <w:color w:val="000000"/>
          <w:sz w:val="20"/>
          <w:szCs w:val="20"/>
        </w:rPr>
        <w:t>☐</w:t>
      </w:r>
      <w:r w:rsidRPr="00A04AAB">
        <w:rPr>
          <w:color w:val="000000"/>
          <w:sz w:val="20"/>
          <w:szCs w:val="20"/>
        </w:rPr>
        <w:t xml:space="preserve"> ПРЕДСТАВИТЕЛЬ </w:t>
      </w:r>
      <w:r w:rsidRPr="00A04AAB">
        <w:rPr>
          <w:rFonts w:ascii="Segoe UI Symbol" w:hAnsi="Segoe UI Symbol" w:cs="Segoe UI Symbol"/>
          <w:color w:val="000000"/>
          <w:sz w:val="20"/>
          <w:szCs w:val="20"/>
        </w:rPr>
        <w:t>☐</w:t>
      </w:r>
      <w:r w:rsidRPr="00A04AAB">
        <w:rPr>
          <w:color w:val="000000"/>
          <w:sz w:val="20"/>
          <w:szCs w:val="20"/>
        </w:rPr>
        <w:t xml:space="preserve"> БЕНЕФИЦИАРНЫЙ ВЛАДЕЛЕЦ </w:t>
      </w:r>
    </w:p>
    <w:p w:rsidR="00824F42" w:rsidRDefault="00824F42" w:rsidP="00824F42">
      <w:pPr>
        <w:pStyle w:val="3"/>
        <w:autoSpaceDE w:val="0"/>
        <w:autoSpaceDN w:val="0"/>
        <w:spacing w:before="120" w:after="0"/>
        <w:ind w:left="450" w:hanging="1301"/>
        <w:jc w:val="both"/>
        <w:rPr>
          <w:color w:val="000000"/>
          <w:sz w:val="20"/>
          <w:szCs w:val="20"/>
        </w:rPr>
      </w:pPr>
      <w:r w:rsidRPr="00A04AAB">
        <w:rPr>
          <w:rFonts w:ascii="Segoe UI Symbol" w:hAnsi="Segoe UI Symbol" w:cs="Segoe UI Symbol"/>
          <w:color w:val="000000"/>
          <w:sz w:val="20"/>
          <w:szCs w:val="20"/>
        </w:rPr>
        <w:t>☐</w:t>
      </w:r>
      <w:r w:rsidRPr="00A04AAB">
        <w:rPr>
          <w:color w:val="000000"/>
          <w:sz w:val="20"/>
          <w:szCs w:val="20"/>
        </w:rPr>
        <w:t xml:space="preserve"> _____________ (иное)</w:t>
      </w:r>
    </w:p>
    <w:tbl>
      <w:tblPr>
        <w:tblW w:w="10349" w:type="dxa"/>
        <w:tblInd w:w="-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55"/>
        <w:gridCol w:w="4394"/>
      </w:tblGrid>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Фамилия</w:t>
            </w:r>
          </w:p>
        </w:tc>
        <w:tc>
          <w:tcPr>
            <w:tcW w:w="4394" w:type="dxa"/>
          </w:tcPr>
          <w:p w:rsidR="00824F42" w:rsidRPr="001D327A" w:rsidRDefault="00824F42" w:rsidP="00745A37">
            <w:pPr>
              <w:jc w:val="both"/>
              <w:rPr>
                <w:rFonts w:eastAsia="Calibri"/>
                <w:sz w:val="22"/>
                <w:szCs w:val="22"/>
                <w:lang w:val="en-US" w:eastAsia="en-US"/>
              </w:rPr>
            </w:pPr>
          </w:p>
        </w:tc>
      </w:tr>
      <w:tr w:rsidR="00824F42" w:rsidRPr="001D327A" w:rsidTr="00587DEC">
        <w:trPr>
          <w:trHeight w:val="240"/>
        </w:trPr>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Имя</w:t>
            </w:r>
          </w:p>
        </w:tc>
        <w:tc>
          <w:tcPr>
            <w:tcW w:w="4394" w:type="dxa"/>
          </w:tcPr>
          <w:p w:rsidR="00824F42" w:rsidRPr="001D327A" w:rsidRDefault="00824F42" w:rsidP="00745A37">
            <w:pPr>
              <w:jc w:val="both"/>
              <w:rPr>
                <w:rFonts w:eastAsia="Calibri"/>
                <w:sz w:val="22"/>
                <w:szCs w:val="22"/>
                <w:lang w:val="en-US"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Отчество (если иное не вытекает из закона или национального обычая)</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Гражданство</w:t>
            </w:r>
          </w:p>
        </w:tc>
        <w:tc>
          <w:tcPr>
            <w:tcW w:w="4394" w:type="dxa"/>
          </w:tcPr>
          <w:p w:rsidR="00824F42" w:rsidRPr="001D327A" w:rsidRDefault="00824F42" w:rsidP="00745A37">
            <w:pPr>
              <w:jc w:val="both"/>
              <w:rPr>
                <w:rFonts w:eastAsia="Calibri"/>
                <w:sz w:val="22"/>
                <w:szCs w:val="22"/>
                <w:lang w:val="en-US"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Дата рождения</w:t>
            </w:r>
          </w:p>
        </w:tc>
        <w:tc>
          <w:tcPr>
            <w:tcW w:w="4394" w:type="dxa"/>
          </w:tcPr>
          <w:p w:rsidR="00824F42" w:rsidRPr="001D327A" w:rsidRDefault="00824F42" w:rsidP="00745A37">
            <w:pPr>
              <w:jc w:val="both"/>
              <w:rPr>
                <w:rFonts w:eastAsia="Calibri"/>
                <w:sz w:val="22"/>
                <w:szCs w:val="22"/>
                <w:lang w:val="en-US"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Место рождения</w:t>
            </w:r>
          </w:p>
        </w:tc>
        <w:tc>
          <w:tcPr>
            <w:tcW w:w="4394" w:type="dxa"/>
          </w:tcPr>
          <w:p w:rsidR="00824F42" w:rsidRPr="001D327A" w:rsidRDefault="00824F42" w:rsidP="00745A37">
            <w:pPr>
              <w:jc w:val="both"/>
              <w:rPr>
                <w:rFonts w:eastAsia="Calibri"/>
                <w:sz w:val="22"/>
                <w:szCs w:val="22"/>
                <w:lang w:val="en-US"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ИНН (</w:t>
            </w:r>
            <w:r>
              <w:rPr>
                <w:rFonts w:eastAsia="Calibri"/>
                <w:b/>
                <w:sz w:val="22"/>
                <w:szCs w:val="22"/>
                <w:lang w:eastAsia="en-US"/>
              </w:rPr>
              <w:t>если имеется</w:t>
            </w:r>
            <w:r w:rsidRPr="001D327A">
              <w:rPr>
                <w:rFonts w:eastAsia="Calibri"/>
                <w:b/>
                <w:sz w:val="22"/>
                <w:szCs w:val="22"/>
                <w:lang w:eastAsia="en-US"/>
              </w:rPr>
              <w:t>)</w:t>
            </w:r>
          </w:p>
        </w:tc>
        <w:tc>
          <w:tcPr>
            <w:tcW w:w="4394" w:type="dxa"/>
          </w:tcPr>
          <w:p w:rsidR="00824F42" w:rsidRPr="001D327A" w:rsidRDefault="00824F42" w:rsidP="00745A37">
            <w:pPr>
              <w:jc w:val="both"/>
              <w:rPr>
                <w:rFonts w:eastAsia="Calibri"/>
                <w:sz w:val="22"/>
                <w:szCs w:val="22"/>
                <w:lang w:eastAsia="en-US"/>
              </w:rPr>
            </w:pPr>
          </w:p>
        </w:tc>
      </w:tr>
      <w:tr w:rsidR="00824F42" w:rsidRPr="00F41162" w:rsidTr="00587DEC">
        <w:trPr>
          <w:cantSplit/>
          <w:trHeight w:val="227"/>
        </w:trPr>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Адрес места жительства (регистрации)</w:t>
            </w:r>
            <w:r>
              <w:rPr>
                <w:rFonts w:eastAsia="Calibri"/>
                <w:b/>
                <w:sz w:val="22"/>
                <w:szCs w:val="22"/>
                <w:lang w:eastAsia="en-US"/>
              </w:rPr>
              <w:t xml:space="preserve"> или места пребывания</w:t>
            </w:r>
          </w:p>
        </w:tc>
        <w:tc>
          <w:tcPr>
            <w:tcW w:w="4394" w:type="dxa"/>
          </w:tcPr>
          <w:p w:rsidR="00824F42" w:rsidRPr="00F41162" w:rsidRDefault="00824F42" w:rsidP="00745A37">
            <w:pPr>
              <w:jc w:val="both"/>
              <w:rPr>
                <w:rFonts w:eastAsia="Calibri"/>
                <w:sz w:val="22"/>
                <w:szCs w:val="22"/>
                <w:u w:val="single"/>
                <w:lang w:eastAsia="en-US"/>
              </w:rPr>
            </w:pPr>
          </w:p>
        </w:tc>
      </w:tr>
      <w:tr w:rsidR="00824F42" w:rsidRPr="001D327A" w:rsidTr="00587DEC">
        <w:trPr>
          <w:cantSplit/>
        </w:trPr>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СНИЛС</w:t>
            </w:r>
            <w:r>
              <w:rPr>
                <w:rFonts w:eastAsia="Calibri"/>
                <w:b/>
                <w:sz w:val="22"/>
                <w:szCs w:val="22"/>
                <w:lang w:eastAsia="en-US"/>
              </w:rPr>
              <w:t xml:space="preserve"> (если имеется)</w:t>
            </w:r>
          </w:p>
        </w:tc>
        <w:tc>
          <w:tcPr>
            <w:tcW w:w="4394" w:type="dxa"/>
          </w:tcPr>
          <w:p w:rsidR="00824F42" w:rsidRPr="001D327A" w:rsidRDefault="00824F42" w:rsidP="00745A37">
            <w:pPr>
              <w:jc w:val="both"/>
              <w:rPr>
                <w:rFonts w:eastAsia="Calibri"/>
                <w:b/>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Сведения о документе, удостоверяющем личность</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Серия и номер</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Дата выдачи</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Наименование выдавшего органа</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Код подразделения (если имеется)</w:t>
            </w:r>
          </w:p>
        </w:tc>
        <w:tc>
          <w:tcPr>
            <w:tcW w:w="4394" w:type="dxa"/>
          </w:tcPr>
          <w:p w:rsidR="00824F42" w:rsidRPr="001D327A" w:rsidRDefault="00824F42" w:rsidP="00745A37">
            <w:pPr>
              <w:jc w:val="both"/>
              <w:rPr>
                <w:rFonts w:eastAsia="Calibri"/>
                <w:sz w:val="22"/>
                <w:szCs w:val="22"/>
                <w:lang w:eastAsia="en-US"/>
              </w:rPr>
            </w:pPr>
          </w:p>
        </w:tc>
      </w:tr>
      <w:tr w:rsidR="00587DEC" w:rsidRPr="001D327A" w:rsidTr="00587DEC">
        <w:tc>
          <w:tcPr>
            <w:tcW w:w="5955" w:type="dxa"/>
          </w:tcPr>
          <w:p w:rsidR="00587DEC" w:rsidRPr="00587DEC" w:rsidRDefault="00587DEC" w:rsidP="00745A37">
            <w:pPr>
              <w:jc w:val="both"/>
              <w:rPr>
                <w:rFonts w:eastAsia="Calibri"/>
                <w:b/>
                <w:sz w:val="22"/>
                <w:szCs w:val="22"/>
                <w:lang w:eastAsia="en-US"/>
              </w:rPr>
            </w:pPr>
            <w:r w:rsidRPr="00587DEC">
              <w:rPr>
                <w:rFonts w:eastAsia="Calibri"/>
                <w:b/>
                <w:sz w:val="22"/>
                <w:szCs w:val="22"/>
                <w:lang w:eastAsia="en-US"/>
              </w:rPr>
              <w:t>Телефон</w:t>
            </w:r>
          </w:p>
        </w:tc>
        <w:tc>
          <w:tcPr>
            <w:tcW w:w="4394" w:type="dxa"/>
          </w:tcPr>
          <w:p w:rsidR="00587DEC" w:rsidRPr="001D327A" w:rsidRDefault="00587DEC" w:rsidP="00745A37">
            <w:pPr>
              <w:jc w:val="both"/>
              <w:rPr>
                <w:rFonts w:eastAsia="Calibri"/>
                <w:sz w:val="22"/>
                <w:szCs w:val="22"/>
                <w:lang w:eastAsia="en-US"/>
              </w:rPr>
            </w:pPr>
          </w:p>
        </w:tc>
      </w:tr>
      <w:tr w:rsidR="00587DEC" w:rsidRPr="001D327A" w:rsidTr="00587DEC">
        <w:tc>
          <w:tcPr>
            <w:tcW w:w="5955" w:type="dxa"/>
          </w:tcPr>
          <w:p w:rsidR="00587DEC" w:rsidRPr="00587DEC" w:rsidRDefault="00587DEC" w:rsidP="00745A37">
            <w:pPr>
              <w:jc w:val="both"/>
              <w:rPr>
                <w:rFonts w:eastAsia="Calibri"/>
                <w:b/>
                <w:sz w:val="22"/>
                <w:szCs w:val="22"/>
                <w:lang w:eastAsia="en-US"/>
              </w:rPr>
            </w:pPr>
            <w:r w:rsidRPr="00587DEC">
              <w:rPr>
                <w:rFonts w:eastAsia="Calibri"/>
                <w:b/>
                <w:sz w:val="22"/>
                <w:szCs w:val="22"/>
                <w:lang w:eastAsia="en-US"/>
              </w:rPr>
              <w:t>Адрес электронной почты</w:t>
            </w:r>
          </w:p>
        </w:tc>
        <w:tc>
          <w:tcPr>
            <w:tcW w:w="4394" w:type="dxa"/>
          </w:tcPr>
          <w:p w:rsidR="00587DEC" w:rsidRPr="001D327A" w:rsidRDefault="00587DEC"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Данные миграционной карты</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Номер карты</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Дата начала срока пребывания</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rPr>
          <w:trHeight w:val="201"/>
        </w:trPr>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Дата окончания срока пребывания</w:t>
            </w:r>
          </w:p>
        </w:tc>
        <w:tc>
          <w:tcPr>
            <w:tcW w:w="4394" w:type="dxa"/>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b/>
                <w:sz w:val="22"/>
                <w:szCs w:val="22"/>
                <w:lang w:eastAsia="en-US"/>
              </w:rPr>
            </w:pPr>
            <w:r w:rsidRPr="001D327A">
              <w:rPr>
                <w:rFonts w:eastAsia="Calibri"/>
                <w:b/>
                <w:sz w:val="22"/>
                <w:szCs w:val="22"/>
                <w:lang w:eastAsia="en-US"/>
              </w:rPr>
              <w:t>Данные документа, подтверждающего право иностранного гражданина или лица без гражданства на пребывание/ проживание в Российской Федерации</w:t>
            </w:r>
          </w:p>
        </w:tc>
        <w:tc>
          <w:tcPr>
            <w:tcW w:w="4394" w:type="dxa"/>
            <w:vAlign w:val="bottom"/>
          </w:tcPr>
          <w:p w:rsidR="00824F42" w:rsidRPr="001D327A" w:rsidRDefault="00824F42" w:rsidP="00745A37">
            <w:pPr>
              <w:jc w:val="both"/>
              <w:rPr>
                <w:rFonts w:eastAsia="Calibri"/>
                <w:sz w:val="22"/>
                <w:szCs w:val="22"/>
                <w:lang w:eastAsia="en-US"/>
              </w:rPr>
            </w:pPr>
          </w:p>
        </w:tc>
      </w:tr>
      <w:tr w:rsidR="00824F42" w:rsidRPr="001D327A" w:rsidTr="00587DEC">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Серия (если имеется) / номер</w:t>
            </w:r>
          </w:p>
        </w:tc>
        <w:tc>
          <w:tcPr>
            <w:tcW w:w="4394" w:type="dxa"/>
            <w:vAlign w:val="bottom"/>
          </w:tcPr>
          <w:p w:rsidR="00824F42" w:rsidRPr="001D327A" w:rsidRDefault="00824F42" w:rsidP="00745A37">
            <w:pPr>
              <w:rPr>
                <w:rFonts w:eastAsia="Calibri"/>
                <w:sz w:val="22"/>
                <w:szCs w:val="22"/>
                <w:lang w:eastAsia="en-US"/>
              </w:rPr>
            </w:pPr>
          </w:p>
        </w:tc>
      </w:tr>
      <w:tr w:rsidR="00824F42" w:rsidRPr="001D327A" w:rsidTr="00587DEC">
        <w:tc>
          <w:tcPr>
            <w:tcW w:w="5955" w:type="dxa"/>
            <w:vAlign w:val="center"/>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Дата начала срока действия права пребывания/проживания</w:t>
            </w:r>
          </w:p>
        </w:tc>
        <w:tc>
          <w:tcPr>
            <w:tcW w:w="4394" w:type="dxa"/>
            <w:vAlign w:val="bottom"/>
          </w:tcPr>
          <w:p w:rsidR="00824F42" w:rsidRPr="001D327A" w:rsidRDefault="00824F42" w:rsidP="00745A37">
            <w:pPr>
              <w:rPr>
                <w:rFonts w:eastAsia="Calibri"/>
                <w:sz w:val="22"/>
                <w:szCs w:val="22"/>
                <w:lang w:eastAsia="en-US"/>
              </w:rPr>
            </w:pPr>
          </w:p>
        </w:tc>
      </w:tr>
      <w:tr w:rsidR="00824F42" w:rsidRPr="001D327A" w:rsidTr="00587DEC">
        <w:trPr>
          <w:cantSplit/>
        </w:trPr>
        <w:tc>
          <w:tcPr>
            <w:tcW w:w="5955" w:type="dxa"/>
            <w:hideMark/>
          </w:tcPr>
          <w:p w:rsidR="00824F42" w:rsidRPr="001D327A" w:rsidRDefault="00824F42" w:rsidP="00745A37">
            <w:pPr>
              <w:jc w:val="both"/>
              <w:rPr>
                <w:rFonts w:eastAsia="Calibri"/>
                <w:sz w:val="22"/>
                <w:szCs w:val="22"/>
                <w:lang w:eastAsia="en-US"/>
              </w:rPr>
            </w:pPr>
            <w:r w:rsidRPr="001D327A">
              <w:rPr>
                <w:rFonts w:eastAsia="Calibri"/>
                <w:sz w:val="22"/>
                <w:szCs w:val="22"/>
                <w:lang w:eastAsia="en-US"/>
              </w:rPr>
              <w:t>Дата окончания срока действия права пребывания/проживания</w:t>
            </w:r>
          </w:p>
        </w:tc>
        <w:tc>
          <w:tcPr>
            <w:tcW w:w="4394" w:type="dxa"/>
          </w:tcPr>
          <w:p w:rsidR="00824F42" w:rsidRPr="001D327A" w:rsidRDefault="00824F42" w:rsidP="00745A37">
            <w:pPr>
              <w:jc w:val="both"/>
              <w:rPr>
                <w:rFonts w:eastAsia="Calibri"/>
                <w:sz w:val="22"/>
                <w:szCs w:val="22"/>
                <w:u w:val="single"/>
                <w:lang w:eastAsia="en-US"/>
              </w:rPr>
            </w:pPr>
          </w:p>
        </w:tc>
      </w:tr>
      <w:tr w:rsidR="00824F42" w:rsidRPr="001D327A" w:rsidTr="00587DEC">
        <w:trPr>
          <w:cantSplit/>
        </w:trPr>
        <w:tc>
          <w:tcPr>
            <w:tcW w:w="5955" w:type="dxa"/>
            <w:hideMark/>
          </w:tcPr>
          <w:p w:rsidR="00824F42" w:rsidRPr="001D327A" w:rsidRDefault="00824F42" w:rsidP="00745A37">
            <w:pPr>
              <w:jc w:val="both"/>
              <w:rPr>
                <w:rFonts w:eastAsia="Calibri"/>
                <w:b/>
                <w:sz w:val="22"/>
                <w:szCs w:val="22"/>
                <w:lang w:eastAsia="en-US"/>
              </w:rPr>
            </w:pPr>
            <w:r w:rsidRPr="000D6BD7">
              <w:rPr>
                <w:rFonts w:eastAsia="Calibri"/>
                <w:b/>
                <w:sz w:val="22"/>
                <w:szCs w:val="22"/>
                <w:lang w:eastAsia="en-US"/>
              </w:rPr>
              <w:t>Сведения о принадлежности к налогоплательщикам США</w:t>
            </w:r>
          </w:p>
        </w:tc>
        <w:tc>
          <w:tcPr>
            <w:tcW w:w="4394" w:type="dxa"/>
            <w:vAlign w:val="bottom"/>
            <w:hideMark/>
          </w:tcPr>
          <w:p w:rsidR="00824F42" w:rsidRPr="001D327A" w:rsidRDefault="00824F42"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Гражданство США</w:t>
            </w:r>
          </w:p>
        </w:tc>
        <w:tc>
          <w:tcPr>
            <w:tcW w:w="4394" w:type="dxa"/>
            <w:vAlign w:val="bottom"/>
          </w:tcPr>
          <w:p w:rsidR="002E31C6" w:rsidRPr="001D327A" w:rsidRDefault="002E31C6"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Разрешение на постоянное или долгосрочное</w:t>
            </w:r>
            <w:r w:rsidRPr="002E31C6">
              <w:rPr>
                <w:rFonts w:eastAsia="Calibri"/>
                <w:sz w:val="18"/>
                <w:szCs w:val="18"/>
                <w:lang w:eastAsia="en-US"/>
              </w:rPr>
              <w:footnoteReference w:id="1"/>
            </w:r>
            <w:r w:rsidRPr="002E31C6">
              <w:rPr>
                <w:rFonts w:eastAsia="Calibri"/>
                <w:sz w:val="18"/>
                <w:szCs w:val="18"/>
                <w:lang w:eastAsia="en-US"/>
              </w:rPr>
              <w:t xml:space="preserve"> пребывание в США (в </w:t>
            </w:r>
            <w:proofErr w:type="spellStart"/>
            <w:r w:rsidRPr="002E31C6">
              <w:rPr>
                <w:rFonts w:eastAsia="Calibri"/>
                <w:sz w:val="18"/>
                <w:szCs w:val="18"/>
                <w:lang w:eastAsia="en-US"/>
              </w:rPr>
              <w:t>т.ч</w:t>
            </w:r>
            <w:proofErr w:type="spellEnd"/>
            <w:r w:rsidRPr="002E31C6">
              <w:rPr>
                <w:rFonts w:eastAsia="Calibri"/>
                <w:sz w:val="18"/>
                <w:szCs w:val="18"/>
                <w:lang w:eastAsia="en-US"/>
              </w:rPr>
              <w:t xml:space="preserve">. </w:t>
            </w:r>
            <w:proofErr w:type="spellStart"/>
            <w:r w:rsidRPr="002E31C6">
              <w:rPr>
                <w:rFonts w:eastAsia="Calibri"/>
                <w:sz w:val="18"/>
                <w:szCs w:val="18"/>
                <w:lang w:eastAsia="en-US"/>
              </w:rPr>
              <w:t>Green</w:t>
            </w:r>
            <w:proofErr w:type="spellEnd"/>
            <w:r w:rsidRPr="002E31C6">
              <w:rPr>
                <w:rFonts w:eastAsia="Calibri"/>
                <w:sz w:val="18"/>
                <w:szCs w:val="18"/>
                <w:lang w:eastAsia="en-US"/>
              </w:rPr>
              <w:t xml:space="preserve"> </w:t>
            </w:r>
            <w:proofErr w:type="spellStart"/>
            <w:r w:rsidRPr="002E31C6">
              <w:rPr>
                <w:rFonts w:eastAsia="Calibri"/>
                <w:sz w:val="18"/>
                <w:szCs w:val="18"/>
                <w:lang w:eastAsia="en-US"/>
              </w:rPr>
              <w:t>Card</w:t>
            </w:r>
            <w:proofErr w:type="spellEnd"/>
            <w:r w:rsidRPr="002E31C6">
              <w:rPr>
                <w:rFonts w:eastAsia="Calibri"/>
                <w:sz w:val="18"/>
                <w:szCs w:val="18"/>
                <w:lang w:eastAsia="en-US"/>
              </w:rPr>
              <w:t>)</w:t>
            </w:r>
          </w:p>
        </w:tc>
        <w:tc>
          <w:tcPr>
            <w:tcW w:w="4394" w:type="dxa"/>
            <w:vAlign w:val="bottom"/>
          </w:tcPr>
          <w:p w:rsidR="002E31C6" w:rsidRPr="001D327A" w:rsidRDefault="002E31C6"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Место рождения на территории США</w:t>
            </w:r>
          </w:p>
        </w:tc>
        <w:tc>
          <w:tcPr>
            <w:tcW w:w="4394" w:type="dxa"/>
            <w:vAlign w:val="bottom"/>
          </w:tcPr>
          <w:p w:rsidR="002E31C6" w:rsidRPr="001D327A" w:rsidRDefault="00AA2ACD"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Адрес проживания/почтовый адрес на территории США</w:t>
            </w:r>
          </w:p>
        </w:tc>
        <w:tc>
          <w:tcPr>
            <w:tcW w:w="4394" w:type="dxa"/>
            <w:vAlign w:val="bottom"/>
          </w:tcPr>
          <w:p w:rsidR="002E31C6" w:rsidRPr="001D327A" w:rsidRDefault="00AA2ACD"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Наличие постоянного поручения о переводе средств на счета институтов в США</w:t>
            </w:r>
          </w:p>
        </w:tc>
        <w:tc>
          <w:tcPr>
            <w:tcW w:w="4394" w:type="dxa"/>
            <w:vAlign w:val="bottom"/>
          </w:tcPr>
          <w:p w:rsidR="002E31C6" w:rsidRPr="001D327A" w:rsidRDefault="00AA2ACD"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Доверенность/</w:t>
            </w:r>
            <w:proofErr w:type="gramStart"/>
            <w:r w:rsidRPr="002E31C6">
              <w:rPr>
                <w:rFonts w:eastAsia="Calibri"/>
                <w:sz w:val="18"/>
                <w:szCs w:val="18"/>
                <w:lang w:eastAsia="en-US"/>
              </w:rPr>
              <w:t>право подписи</w:t>
            </w:r>
            <w:proofErr w:type="gramEnd"/>
            <w:r w:rsidRPr="002E31C6">
              <w:rPr>
                <w:rFonts w:eastAsia="Calibri"/>
                <w:sz w:val="18"/>
                <w:szCs w:val="18"/>
                <w:lang w:eastAsia="en-US"/>
              </w:rPr>
              <w:t xml:space="preserve"> предоставленное физическому лицу, проживающему на территории США</w:t>
            </w:r>
          </w:p>
        </w:tc>
        <w:tc>
          <w:tcPr>
            <w:tcW w:w="4394" w:type="dxa"/>
            <w:vAlign w:val="bottom"/>
          </w:tcPr>
          <w:p w:rsidR="002E31C6" w:rsidRPr="001D327A" w:rsidRDefault="00AA2ACD"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2E31C6" w:rsidRPr="001D327A" w:rsidTr="00587DEC">
        <w:trPr>
          <w:cantSplit/>
        </w:trPr>
        <w:tc>
          <w:tcPr>
            <w:tcW w:w="5955" w:type="dxa"/>
          </w:tcPr>
          <w:p w:rsidR="002E31C6" w:rsidRPr="002E31C6" w:rsidRDefault="002E31C6" w:rsidP="002E31C6">
            <w:pPr>
              <w:tabs>
                <w:tab w:val="left" w:pos="0"/>
                <w:tab w:val="left" w:pos="1134"/>
              </w:tabs>
              <w:jc w:val="both"/>
              <w:rPr>
                <w:rFonts w:eastAsia="Calibri"/>
                <w:sz w:val="18"/>
                <w:szCs w:val="18"/>
                <w:lang w:eastAsia="en-US"/>
              </w:rPr>
            </w:pPr>
            <w:r w:rsidRPr="002E31C6">
              <w:rPr>
                <w:rFonts w:eastAsia="Calibri"/>
                <w:sz w:val="18"/>
                <w:szCs w:val="18"/>
                <w:lang w:eastAsia="en-US"/>
              </w:rPr>
              <w:t>Адрес для корреспонденции по счету имеет статус «для передачи» или «до востребования»</w:t>
            </w:r>
          </w:p>
        </w:tc>
        <w:tc>
          <w:tcPr>
            <w:tcW w:w="4394" w:type="dxa"/>
            <w:vAlign w:val="bottom"/>
          </w:tcPr>
          <w:p w:rsidR="002E31C6" w:rsidRPr="001D327A" w:rsidRDefault="00AA2ACD" w:rsidP="002E31C6">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
        </w:tc>
      </w:tr>
      <w:tr w:rsidR="002E31C6" w:rsidRPr="001D327A" w:rsidTr="00587DEC">
        <w:trPr>
          <w:cantSplit/>
        </w:trPr>
        <w:tc>
          <w:tcPr>
            <w:tcW w:w="5955" w:type="dxa"/>
          </w:tcPr>
          <w:p w:rsidR="002E31C6" w:rsidRDefault="002E31C6" w:rsidP="002E31C6">
            <w:pPr>
              <w:tabs>
                <w:tab w:val="left" w:pos="0"/>
                <w:tab w:val="left" w:pos="1134"/>
              </w:tabs>
              <w:jc w:val="both"/>
              <w:rPr>
                <w:b/>
              </w:rPr>
            </w:pPr>
            <w:r>
              <w:rPr>
                <w:b/>
              </w:rPr>
              <w:t>Являюсь иностранным налогоплательщиком</w:t>
            </w:r>
            <w:r>
              <w:rPr>
                <w:rStyle w:val="a5"/>
              </w:rPr>
              <w:footnoteReference w:id="2"/>
            </w:r>
            <w:r>
              <w:rPr>
                <w:b/>
              </w:rPr>
              <w:t xml:space="preserve"> </w:t>
            </w:r>
          </w:p>
        </w:tc>
        <w:tc>
          <w:tcPr>
            <w:tcW w:w="4394" w:type="dxa"/>
            <w:vAlign w:val="bottom"/>
          </w:tcPr>
          <w:p w:rsidR="002E31C6" w:rsidRPr="001D327A" w:rsidRDefault="002E31C6" w:rsidP="00AA2ACD">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w:t>
            </w:r>
            <w:proofErr w:type="gramStart"/>
            <w:r w:rsidRPr="001D327A">
              <w:rPr>
                <w:rFonts w:eastAsia="Calibri"/>
                <w:sz w:val="22"/>
                <w:szCs w:val="22"/>
                <w:lang w:eastAsia="en-US"/>
              </w:rPr>
              <w:t>НЕТ</w:t>
            </w:r>
            <w:r>
              <w:rPr>
                <w:rFonts w:eastAsia="Calibri"/>
                <w:sz w:val="22"/>
                <w:szCs w:val="22"/>
                <w:lang w:eastAsia="en-US"/>
              </w:rPr>
              <w:t xml:space="preserve"> </w:t>
            </w: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w:t>
            </w:r>
            <w:proofErr w:type="gramEnd"/>
          </w:p>
        </w:tc>
      </w:tr>
      <w:tr w:rsidR="00824F42" w:rsidRPr="001D327A" w:rsidTr="00587DEC">
        <w:trPr>
          <w:cantSplit/>
          <w:trHeight w:val="603"/>
        </w:trPr>
        <w:tc>
          <w:tcPr>
            <w:tcW w:w="5955" w:type="dxa"/>
          </w:tcPr>
          <w:p w:rsidR="00824F42" w:rsidRDefault="007A3247" w:rsidP="00745A37">
            <w:pPr>
              <w:jc w:val="both"/>
              <w:rPr>
                <w:rFonts w:eastAsia="Calibri"/>
                <w:b/>
                <w:sz w:val="22"/>
                <w:szCs w:val="22"/>
                <w:lang w:eastAsia="en-US"/>
              </w:rPr>
            </w:pPr>
            <w:r>
              <w:rPr>
                <w:rFonts w:eastAsia="Calibri"/>
                <w:b/>
                <w:sz w:val="22"/>
                <w:szCs w:val="22"/>
                <w:lang w:eastAsia="en-US"/>
              </w:rPr>
              <w:lastRenderedPageBreak/>
              <w:t xml:space="preserve">Сведения о представителях </w:t>
            </w:r>
            <w:r w:rsidR="00824F42" w:rsidRPr="001D327A">
              <w:rPr>
                <w:rFonts w:eastAsia="Calibri"/>
                <w:b/>
                <w:sz w:val="22"/>
                <w:szCs w:val="22"/>
                <w:lang w:eastAsia="en-US"/>
              </w:rPr>
              <w:t>(лицо, которое представляет интересы и действует от Вашего имени на основании доверенности, закона либо акта уполномоченного на то государственного органа или органа местного самоуправления)</w:t>
            </w:r>
          </w:p>
          <w:p w:rsidR="00824F42" w:rsidRPr="00824F42" w:rsidRDefault="00824F42" w:rsidP="00745A37">
            <w:pPr>
              <w:jc w:val="both"/>
              <w:rPr>
                <w:rFonts w:eastAsia="Calibri"/>
                <w:sz w:val="18"/>
                <w:szCs w:val="18"/>
                <w:lang w:eastAsia="en-US"/>
              </w:rPr>
            </w:pPr>
            <w:r w:rsidRPr="00824F42">
              <w:rPr>
                <w:rFonts w:eastAsia="Calibri"/>
                <w:sz w:val="18"/>
                <w:szCs w:val="18"/>
                <w:lang w:eastAsia="en-US"/>
              </w:rPr>
              <w:t>При наличии отметки в графе «да» необходимо заполнить Анкету на представителя, если представителей несколько, то Анкета заполняется на каждого.</w:t>
            </w:r>
          </w:p>
        </w:tc>
        <w:tc>
          <w:tcPr>
            <w:tcW w:w="4394" w:type="dxa"/>
            <w:hideMark/>
          </w:tcPr>
          <w:p w:rsidR="00824F42" w:rsidRDefault="00824F42" w:rsidP="00745A37">
            <w:pPr>
              <w:rPr>
                <w:rFonts w:eastAsia="Calibri"/>
                <w:sz w:val="22"/>
                <w:szCs w:val="22"/>
                <w:lang w:eastAsia="en-US"/>
              </w:rPr>
            </w:pPr>
          </w:p>
          <w:p w:rsidR="007A3247" w:rsidRDefault="007A3247" w:rsidP="00745A37">
            <w:pPr>
              <w:rPr>
                <w:rFonts w:eastAsia="Calibri"/>
                <w:sz w:val="22"/>
                <w:szCs w:val="22"/>
                <w:lang w:eastAsia="en-US"/>
              </w:rPr>
            </w:pPr>
          </w:p>
          <w:p w:rsidR="00824F42" w:rsidRDefault="00824F42" w:rsidP="00745A37">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НЕТ</w:t>
            </w:r>
            <w:r>
              <w:rPr>
                <w:rFonts w:eastAsia="Calibri"/>
                <w:sz w:val="22"/>
                <w:szCs w:val="22"/>
                <w:lang w:eastAsia="en-US"/>
              </w:rPr>
              <w:t xml:space="preserve"> </w:t>
            </w:r>
          </w:p>
          <w:p w:rsidR="00824F42" w:rsidRPr="001D327A" w:rsidRDefault="00824F42" w:rsidP="00745A37">
            <w:pPr>
              <w:rPr>
                <w:rFonts w:eastAsia="Calibri"/>
                <w:sz w:val="22"/>
                <w:szCs w:val="22"/>
                <w:lang w:eastAsia="en-US"/>
              </w:rPr>
            </w:pPr>
          </w:p>
          <w:p w:rsidR="00824F42" w:rsidRPr="001D327A" w:rsidRDefault="00824F42" w:rsidP="00745A37">
            <w:pPr>
              <w:rPr>
                <w:rFonts w:eastAsia="Calibri"/>
                <w:sz w:val="22"/>
                <w:szCs w:val="22"/>
                <w:lang w:eastAsia="en-US"/>
              </w:rPr>
            </w:pP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 </w:t>
            </w:r>
          </w:p>
        </w:tc>
      </w:tr>
      <w:tr w:rsidR="00824F42" w:rsidRPr="001D327A" w:rsidTr="00587DEC">
        <w:trPr>
          <w:cantSplit/>
          <w:trHeight w:val="603"/>
        </w:trPr>
        <w:tc>
          <w:tcPr>
            <w:tcW w:w="5955" w:type="dxa"/>
            <w:hideMark/>
          </w:tcPr>
          <w:p w:rsidR="00824F42" w:rsidRDefault="00824F42" w:rsidP="00745A37">
            <w:pPr>
              <w:jc w:val="both"/>
              <w:rPr>
                <w:rFonts w:eastAsia="Calibri"/>
                <w:b/>
                <w:sz w:val="22"/>
                <w:szCs w:val="22"/>
                <w:lang w:eastAsia="en-US"/>
              </w:rPr>
            </w:pPr>
            <w:r w:rsidRPr="001D327A">
              <w:rPr>
                <w:rFonts w:eastAsia="Calibri"/>
                <w:b/>
                <w:sz w:val="22"/>
                <w:szCs w:val="22"/>
                <w:lang w:eastAsia="en-US"/>
              </w:rPr>
              <w:t>Сведения о выгодоприобретателях</w:t>
            </w:r>
            <w:r>
              <w:rPr>
                <w:rStyle w:val="a5"/>
                <w:rFonts w:eastAsia="Calibri"/>
                <w:b/>
                <w:sz w:val="22"/>
                <w:szCs w:val="22"/>
                <w:lang w:eastAsia="en-US"/>
              </w:rPr>
              <w:footnoteReference w:id="3"/>
            </w:r>
            <w:r w:rsidRPr="001D327A">
              <w:rPr>
                <w:rFonts w:eastAsia="Calibri"/>
                <w:b/>
                <w:sz w:val="22"/>
                <w:szCs w:val="22"/>
                <w:lang w:eastAsia="en-US"/>
              </w:rPr>
              <w:t>:</w:t>
            </w:r>
          </w:p>
          <w:p w:rsidR="00824F42" w:rsidRPr="00F12C06" w:rsidRDefault="00824F42" w:rsidP="00745A37">
            <w:pPr>
              <w:jc w:val="both"/>
              <w:rPr>
                <w:rFonts w:eastAsia="Calibri"/>
                <w:b/>
                <w:sz w:val="18"/>
                <w:szCs w:val="18"/>
                <w:lang w:eastAsia="en-US"/>
              </w:rPr>
            </w:pPr>
            <w:r w:rsidRPr="00F12C06">
              <w:rPr>
                <w:rFonts w:eastAsia="Calibri"/>
                <w:sz w:val="18"/>
                <w:szCs w:val="18"/>
                <w:lang w:eastAsia="en-US"/>
              </w:rPr>
              <w:t>При наличии отметки в графе «да» необходимо заполнить отдельную Анкету на выгодоприобретателя, если выгодоприобретателей несколько, то Анкета заполняется на каждого</w:t>
            </w:r>
          </w:p>
        </w:tc>
        <w:tc>
          <w:tcPr>
            <w:tcW w:w="4394" w:type="dxa"/>
            <w:hideMark/>
          </w:tcPr>
          <w:p w:rsidR="00F12C06" w:rsidRDefault="00F12C06" w:rsidP="00745A37">
            <w:pPr>
              <w:rPr>
                <w:rFonts w:eastAsia="Calibri"/>
                <w:sz w:val="22"/>
                <w:szCs w:val="22"/>
                <w:lang w:eastAsia="en-US"/>
              </w:rPr>
            </w:pPr>
          </w:p>
          <w:p w:rsidR="00824F42" w:rsidRDefault="00824F42" w:rsidP="00745A37">
            <w:pPr>
              <w:rPr>
                <w:rFonts w:eastAsia="Calibri"/>
                <w:sz w:val="22"/>
                <w:szCs w:val="22"/>
                <w:lang w:eastAsia="en-US"/>
              </w:rPr>
            </w:pPr>
            <w:r w:rsidRPr="001D327A">
              <w:rPr>
                <w:rFonts w:eastAsia="Calibri"/>
                <w:sz w:val="22"/>
                <w:szCs w:val="22"/>
                <w:lang w:eastAsia="en-US"/>
              </w:rPr>
              <w:fldChar w:fldCharType="begin">
                <w:ffData>
                  <w:name w:val="Check5"/>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НЕТ </w:t>
            </w:r>
          </w:p>
          <w:p w:rsidR="00824F42" w:rsidRPr="001D327A" w:rsidRDefault="00824F42" w:rsidP="00745A37">
            <w:pPr>
              <w:rPr>
                <w:rFonts w:eastAsia="Calibri"/>
                <w:sz w:val="22"/>
                <w:szCs w:val="22"/>
                <w:lang w:eastAsia="en-US"/>
              </w:rPr>
            </w:pPr>
          </w:p>
          <w:p w:rsidR="00824F42" w:rsidRDefault="00824F42" w:rsidP="00745A37">
            <w:pPr>
              <w:rPr>
                <w:rFonts w:eastAsia="Calibri"/>
                <w:sz w:val="22"/>
                <w:szCs w:val="22"/>
                <w:lang w:eastAsia="en-US"/>
              </w:rPr>
            </w:pPr>
            <w:r w:rsidRPr="001D327A">
              <w:rPr>
                <w:rFonts w:eastAsia="Calibri"/>
                <w:sz w:val="22"/>
                <w:szCs w:val="22"/>
                <w:lang w:eastAsia="en-US"/>
              </w:rPr>
              <w:fldChar w:fldCharType="begin">
                <w:ffData>
                  <w:name w:val="Check6"/>
                  <w:enabled/>
                  <w:calcOnExit w:val="0"/>
                  <w:checkBox>
                    <w:size w:val="24"/>
                    <w:default w:val="0"/>
                  </w:checkBox>
                </w:ffData>
              </w:fldChar>
            </w:r>
            <w:r w:rsidRPr="001D327A">
              <w:rPr>
                <w:rFonts w:eastAsia="Calibri"/>
                <w:sz w:val="22"/>
                <w:szCs w:val="22"/>
                <w:lang w:eastAsia="en-US"/>
              </w:rPr>
              <w:instrText xml:space="preserve"> FORMCHECKBOX </w:instrText>
            </w:r>
            <w:r w:rsidR="007B6999">
              <w:rPr>
                <w:rFonts w:eastAsia="Calibri"/>
                <w:sz w:val="22"/>
                <w:szCs w:val="22"/>
                <w:lang w:eastAsia="en-US"/>
              </w:rPr>
            </w:r>
            <w:r w:rsidR="007B6999">
              <w:rPr>
                <w:rFonts w:eastAsia="Calibri"/>
                <w:sz w:val="22"/>
                <w:szCs w:val="22"/>
                <w:lang w:eastAsia="en-US"/>
              </w:rPr>
              <w:fldChar w:fldCharType="separate"/>
            </w:r>
            <w:r w:rsidRPr="001D327A">
              <w:rPr>
                <w:rFonts w:eastAsia="Calibri"/>
                <w:sz w:val="22"/>
                <w:szCs w:val="22"/>
                <w:lang w:eastAsia="en-US"/>
              </w:rPr>
              <w:fldChar w:fldCharType="end"/>
            </w:r>
            <w:r w:rsidRPr="001D327A">
              <w:rPr>
                <w:rFonts w:eastAsia="Calibri"/>
                <w:sz w:val="22"/>
                <w:szCs w:val="22"/>
                <w:lang w:eastAsia="en-US"/>
              </w:rPr>
              <w:t xml:space="preserve"> ДА </w:t>
            </w:r>
          </w:p>
          <w:p w:rsidR="00F12C06" w:rsidRPr="001D327A" w:rsidRDefault="00F12C06" w:rsidP="00745A37">
            <w:pPr>
              <w:rPr>
                <w:rFonts w:eastAsia="Calibri"/>
                <w:sz w:val="22"/>
                <w:szCs w:val="22"/>
                <w:lang w:eastAsia="en-US"/>
              </w:rPr>
            </w:pPr>
          </w:p>
        </w:tc>
      </w:tr>
      <w:tr w:rsidR="00824F42" w:rsidRPr="001D327A" w:rsidTr="00587DEC">
        <w:trPr>
          <w:cantSplit/>
          <w:trHeight w:val="266"/>
        </w:trPr>
        <w:tc>
          <w:tcPr>
            <w:tcW w:w="5955" w:type="dxa"/>
            <w:hideMark/>
          </w:tcPr>
          <w:p w:rsidR="00824F42" w:rsidRDefault="00824F42" w:rsidP="00745A37">
            <w:pPr>
              <w:jc w:val="both"/>
              <w:rPr>
                <w:rFonts w:eastAsia="Calibri"/>
                <w:sz w:val="22"/>
                <w:szCs w:val="22"/>
                <w:lang w:eastAsia="en-US"/>
              </w:rPr>
            </w:pPr>
            <w:r w:rsidRPr="001D327A">
              <w:rPr>
                <w:rFonts w:eastAsia="Calibri"/>
                <w:b/>
                <w:sz w:val="22"/>
                <w:szCs w:val="22"/>
                <w:lang w:eastAsia="en-US"/>
              </w:rPr>
              <w:t>Сведения о бенефициарном владельце</w:t>
            </w:r>
            <w:r>
              <w:rPr>
                <w:rStyle w:val="a5"/>
                <w:rFonts w:eastAsia="Calibri"/>
                <w:b/>
                <w:sz w:val="22"/>
                <w:szCs w:val="22"/>
                <w:lang w:eastAsia="en-US"/>
              </w:rPr>
              <w:footnoteReference w:id="4"/>
            </w:r>
            <w:r>
              <w:rPr>
                <w:rFonts w:eastAsia="Calibri"/>
                <w:sz w:val="22"/>
                <w:szCs w:val="22"/>
                <w:lang w:eastAsia="en-US"/>
              </w:rPr>
              <w:t>:</w:t>
            </w:r>
          </w:p>
          <w:p w:rsidR="00824F42" w:rsidRPr="007A3247" w:rsidRDefault="00824F42" w:rsidP="00745A37">
            <w:pPr>
              <w:jc w:val="both"/>
              <w:rPr>
                <w:rFonts w:eastAsia="Calibri"/>
                <w:b/>
                <w:sz w:val="18"/>
                <w:szCs w:val="18"/>
                <w:lang w:eastAsia="en-US"/>
              </w:rPr>
            </w:pPr>
            <w:r w:rsidRPr="007A3247">
              <w:rPr>
                <w:rFonts w:eastAsia="Calibri"/>
                <w:sz w:val="18"/>
                <w:szCs w:val="18"/>
                <w:lang w:eastAsia="en-US"/>
              </w:rPr>
              <w:t>При наличии отметки в графе «да» необходимо заполнить отдельную Анкету на бенефициарного владельца, если бенефициарных владельцев несколько, то Анкета заполняется на каждого.</w:t>
            </w:r>
          </w:p>
        </w:tc>
        <w:tc>
          <w:tcPr>
            <w:tcW w:w="4394" w:type="dxa"/>
          </w:tcPr>
          <w:p w:rsidR="00824F42" w:rsidRPr="00D95286" w:rsidRDefault="00824F42" w:rsidP="00745A37">
            <w:pPr>
              <w:jc w:val="both"/>
              <w:rPr>
                <w:rFonts w:eastAsia="Calibri"/>
                <w:sz w:val="22"/>
                <w:szCs w:val="22"/>
                <w:lang w:eastAsia="en-US"/>
              </w:rPr>
            </w:pPr>
            <w:r w:rsidRPr="00D95286">
              <w:rPr>
                <w:rFonts w:eastAsia="Calibri"/>
                <w:sz w:val="22"/>
                <w:szCs w:val="22"/>
                <w:lang w:eastAsia="en-US"/>
              </w:rPr>
              <w:fldChar w:fldCharType="begin">
                <w:ffData>
                  <w:name w:val="Check5"/>
                  <w:enabled/>
                  <w:calcOnExit w:val="0"/>
                  <w:checkBox>
                    <w:size w:val="24"/>
                    <w:default w:val="0"/>
                  </w:checkBox>
                </w:ffData>
              </w:fldChar>
            </w:r>
            <w:r w:rsidRPr="00D95286">
              <w:rPr>
                <w:rFonts w:eastAsia="Calibri"/>
                <w:sz w:val="22"/>
                <w:szCs w:val="22"/>
                <w:lang w:val="en-US" w:eastAsia="en-US"/>
              </w:rPr>
              <w:instrText>FORMCHECKBOX</w:instrText>
            </w:r>
            <w:r w:rsidR="007B6999">
              <w:rPr>
                <w:rFonts w:eastAsia="Calibri"/>
                <w:sz w:val="22"/>
                <w:szCs w:val="22"/>
                <w:lang w:eastAsia="en-US"/>
              </w:rPr>
            </w:r>
            <w:r w:rsidR="007B6999">
              <w:rPr>
                <w:rFonts w:eastAsia="Calibri"/>
                <w:sz w:val="22"/>
                <w:szCs w:val="22"/>
                <w:lang w:eastAsia="en-US"/>
              </w:rPr>
              <w:fldChar w:fldCharType="separate"/>
            </w:r>
            <w:r w:rsidRPr="00D95286">
              <w:rPr>
                <w:rFonts w:eastAsia="Calibri"/>
                <w:sz w:val="22"/>
                <w:szCs w:val="22"/>
                <w:lang w:eastAsia="en-US"/>
              </w:rPr>
              <w:fldChar w:fldCharType="end"/>
            </w:r>
            <w:r w:rsidRPr="00D95286">
              <w:rPr>
                <w:rFonts w:eastAsia="Calibri"/>
                <w:sz w:val="22"/>
                <w:szCs w:val="22"/>
                <w:lang w:eastAsia="en-US"/>
              </w:rPr>
              <w:t xml:space="preserve"> НЕТ </w:t>
            </w:r>
          </w:p>
          <w:p w:rsidR="00824F42" w:rsidRPr="00D95286" w:rsidRDefault="00824F42" w:rsidP="00745A37">
            <w:pPr>
              <w:jc w:val="both"/>
              <w:rPr>
                <w:rFonts w:eastAsia="Calibri"/>
                <w:sz w:val="22"/>
                <w:szCs w:val="22"/>
                <w:lang w:eastAsia="en-US"/>
              </w:rPr>
            </w:pPr>
          </w:p>
          <w:p w:rsidR="00824F42" w:rsidRPr="00D95286" w:rsidRDefault="00824F42" w:rsidP="00745A37">
            <w:pPr>
              <w:jc w:val="both"/>
              <w:rPr>
                <w:rFonts w:eastAsia="Calibri"/>
                <w:sz w:val="22"/>
                <w:szCs w:val="22"/>
                <w:lang w:eastAsia="en-US"/>
              </w:rPr>
            </w:pPr>
            <w:r w:rsidRPr="00D95286">
              <w:rPr>
                <w:rFonts w:eastAsia="Calibri"/>
                <w:sz w:val="22"/>
                <w:szCs w:val="22"/>
                <w:lang w:eastAsia="en-US"/>
              </w:rPr>
              <w:fldChar w:fldCharType="begin">
                <w:ffData>
                  <w:name w:val="Check6"/>
                  <w:enabled/>
                  <w:calcOnExit w:val="0"/>
                  <w:checkBox>
                    <w:size w:val="24"/>
                    <w:default w:val="0"/>
                  </w:checkBox>
                </w:ffData>
              </w:fldChar>
            </w:r>
            <w:r w:rsidRPr="00D95286">
              <w:rPr>
                <w:rFonts w:eastAsia="Calibri"/>
                <w:sz w:val="22"/>
                <w:szCs w:val="22"/>
                <w:lang w:val="en-US" w:eastAsia="en-US"/>
              </w:rPr>
              <w:instrText>FORMCHECKBOX</w:instrText>
            </w:r>
            <w:r w:rsidR="007B6999">
              <w:rPr>
                <w:rFonts w:eastAsia="Calibri"/>
                <w:sz w:val="22"/>
                <w:szCs w:val="22"/>
                <w:lang w:eastAsia="en-US"/>
              </w:rPr>
            </w:r>
            <w:r w:rsidR="007B6999">
              <w:rPr>
                <w:rFonts w:eastAsia="Calibri"/>
                <w:sz w:val="22"/>
                <w:szCs w:val="22"/>
                <w:lang w:eastAsia="en-US"/>
              </w:rPr>
              <w:fldChar w:fldCharType="separate"/>
            </w:r>
            <w:r w:rsidRPr="00D95286">
              <w:rPr>
                <w:rFonts w:eastAsia="Calibri"/>
                <w:sz w:val="22"/>
                <w:szCs w:val="22"/>
                <w:lang w:eastAsia="en-US"/>
              </w:rPr>
              <w:fldChar w:fldCharType="end"/>
            </w:r>
            <w:r>
              <w:rPr>
                <w:rFonts w:eastAsia="Calibri"/>
                <w:sz w:val="22"/>
                <w:szCs w:val="22"/>
                <w:lang w:eastAsia="en-US"/>
              </w:rPr>
              <w:t xml:space="preserve">ДА </w:t>
            </w:r>
          </w:p>
        </w:tc>
      </w:tr>
      <w:tr w:rsidR="00824F42" w:rsidRPr="001D327A" w:rsidTr="00587DEC">
        <w:trPr>
          <w:cantSplit/>
          <w:trHeight w:val="266"/>
        </w:trPr>
        <w:tc>
          <w:tcPr>
            <w:tcW w:w="5955" w:type="dxa"/>
          </w:tcPr>
          <w:p w:rsidR="00824F42" w:rsidRDefault="00824F42" w:rsidP="00745A37">
            <w:pPr>
              <w:jc w:val="both"/>
              <w:rPr>
                <w:rFonts w:eastAsia="Calibri"/>
                <w:sz w:val="22"/>
                <w:szCs w:val="22"/>
                <w:lang w:eastAsia="en-US"/>
              </w:rPr>
            </w:pPr>
            <w:r w:rsidRPr="00B1462F">
              <w:rPr>
                <w:rFonts w:eastAsia="Calibri"/>
                <w:b/>
                <w:sz w:val="22"/>
                <w:szCs w:val="22"/>
                <w:lang w:eastAsia="en-US"/>
              </w:rPr>
              <w:t>Принадлежность к публичным должностным лицам</w:t>
            </w:r>
            <w:r>
              <w:rPr>
                <w:rStyle w:val="a5"/>
                <w:rFonts w:eastAsia="Calibri"/>
                <w:b/>
                <w:sz w:val="22"/>
                <w:szCs w:val="22"/>
                <w:lang w:eastAsia="en-US"/>
              </w:rPr>
              <w:footnoteReference w:id="5"/>
            </w:r>
            <w:r>
              <w:rPr>
                <w:rFonts w:eastAsia="Calibri"/>
                <w:sz w:val="22"/>
                <w:szCs w:val="22"/>
                <w:lang w:eastAsia="en-US"/>
              </w:rPr>
              <w:t xml:space="preserve"> </w:t>
            </w:r>
          </w:p>
          <w:p w:rsidR="00824F42" w:rsidRPr="007A3247" w:rsidRDefault="00824F42" w:rsidP="00745A37">
            <w:pPr>
              <w:jc w:val="both"/>
              <w:rPr>
                <w:rFonts w:eastAsia="Calibri"/>
                <w:sz w:val="18"/>
                <w:szCs w:val="18"/>
                <w:lang w:eastAsia="en-US"/>
              </w:rPr>
            </w:pPr>
            <w:r w:rsidRPr="007A3247">
              <w:rPr>
                <w:rFonts w:eastAsia="Calibri"/>
                <w:sz w:val="18"/>
                <w:szCs w:val="18"/>
                <w:lang w:eastAsia="en-US"/>
              </w:rPr>
              <w:t>В случае положительного ответа, в данном разделе необходимо максимально раскрыть информацию с указанием:</w:t>
            </w:r>
          </w:p>
          <w:p w:rsidR="00824F42" w:rsidRPr="001D327A" w:rsidRDefault="00824F42" w:rsidP="00745A37">
            <w:pPr>
              <w:jc w:val="both"/>
              <w:rPr>
                <w:rFonts w:eastAsia="Calibri"/>
                <w:b/>
                <w:sz w:val="22"/>
                <w:szCs w:val="22"/>
                <w:lang w:eastAsia="en-US"/>
              </w:rPr>
            </w:pPr>
            <w:r w:rsidRPr="007A3247">
              <w:rPr>
                <w:rFonts w:eastAsia="Calibri"/>
                <w:sz w:val="18"/>
                <w:szCs w:val="18"/>
                <w:lang w:eastAsia="en-US"/>
              </w:rPr>
              <w:t>должности, места работы, документа, подтверждающего статус публичного должностного лица и/или характера связи с публичным должностным лицом с указанием его ФИО; источников происхождения денежных средств или иного имущества).</w:t>
            </w:r>
          </w:p>
        </w:tc>
        <w:tc>
          <w:tcPr>
            <w:tcW w:w="4394" w:type="dxa"/>
          </w:tcPr>
          <w:p w:rsidR="007A3247" w:rsidRDefault="007A3247" w:rsidP="00745A37">
            <w:pPr>
              <w:jc w:val="both"/>
              <w:rPr>
                <w:rFonts w:eastAsia="Calibri"/>
                <w:sz w:val="22"/>
                <w:szCs w:val="22"/>
                <w:lang w:eastAsia="en-US"/>
              </w:rPr>
            </w:pPr>
          </w:p>
          <w:p w:rsidR="00824F42" w:rsidRPr="00D95286" w:rsidRDefault="00824F42" w:rsidP="00745A37">
            <w:pPr>
              <w:jc w:val="both"/>
              <w:rPr>
                <w:rFonts w:eastAsia="Calibri"/>
                <w:sz w:val="22"/>
                <w:szCs w:val="22"/>
                <w:lang w:eastAsia="en-US"/>
              </w:rPr>
            </w:pPr>
            <w:r w:rsidRPr="00D95286">
              <w:rPr>
                <w:rFonts w:eastAsia="Calibri"/>
                <w:sz w:val="22"/>
                <w:szCs w:val="22"/>
                <w:lang w:eastAsia="en-US"/>
              </w:rPr>
              <w:fldChar w:fldCharType="begin">
                <w:ffData>
                  <w:name w:val="Check5"/>
                  <w:enabled/>
                  <w:calcOnExit w:val="0"/>
                  <w:checkBox>
                    <w:size w:val="24"/>
                    <w:default w:val="0"/>
                  </w:checkBox>
                </w:ffData>
              </w:fldChar>
            </w:r>
            <w:r w:rsidRPr="00D95286">
              <w:rPr>
                <w:rFonts w:eastAsia="Calibri"/>
                <w:sz w:val="22"/>
                <w:szCs w:val="22"/>
                <w:lang w:val="en-US" w:eastAsia="en-US"/>
              </w:rPr>
              <w:instrText>FORMCHECKBOX</w:instrText>
            </w:r>
            <w:r w:rsidR="007B6999">
              <w:rPr>
                <w:rFonts w:eastAsia="Calibri"/>
                <w:sz w:val="22"/>
                <w:szCs w:val="22"/>
                <w:lang w:eastAsia="en-US"/>
              </w:rPr>
            </w:r>
            <w:r w:rsidR="007B6999">
              <w:rPr>
                <w:rFonts w:eastAsia="Calibri"/>
                <w:sz w:val="22"/>
                <w:szCs w:val="22"/>
                <w:lang w:eastAsia="en-US"/>
              </w:rPr>
              <w:fldChar w:fldCharType="separate"/>
            </w:r>
            <w:r w:rsidRPr="00D95286">
              <w:rPr>
                <w:rFonts w:eastAsia="Calibri"/>
                <w:sz w:val="22"/>
                <w:szCs w:val="22"/>
                <w:lang w:eastAsia="en-US"/>
              </w:rPr>
              <w:fldChar w:fldCharType="end"/>
            </w:r>
            <w:r w:rsidRPr="00D95286">
              <w:rPr>
                <w:rFonts w:eastAsia="Calibri"/>
                <w:sz w:val="22"/>
                <w:szCs w:val="22"/>
                <w:lang w:eastAsia="en-US"/>
              </w:rPr>
              <w:t xml:space="preserve"> НЕТ </w:t>
            </w:r>
          </w:p>
          <w:p w:rsidR="00824F42" w:rsidRPr="00D95286" w:rsidRDefault="00824F42" w:rsidP="00745A37">
            <w:pPr>
              <w:jc w:val="both"/>
              <w:rPr>
                <w:rFonts w:eastAsia="Calibri"/>
                <w:sz w:val="22"/>
                <w:szCs w:val="22"/>
                <w:lang w:eastAsia="en-US"/>
              </w:rPr>
            </w:pPr>
          </w:p>
          <w:p w:rsidR="00824F42" w:rsidRPr="00D95286" w:rsidRDefault="00824F42" w:rsidP="00745A37">
            <w:pPr>
              <w:jc w:val="both"/>
              <w:rPr>
                <w:rFonts w:eastAsia="Calibri"/>
                <w:sz w:val="22"/>
                <w:szCs w:val="22"/>
                <w:lang w:eastAsia="en-US"/>
              </w:rPr>
            </w:pPr>
            <w:r w:rsidRPr="00D95286">
              <w:rPr>
                <w:rFonts w:eastAsia="Calibri"/>
                <w:sz w:val="22"/>
                <w:szCs w:val="22"/>
                <w:lang w:eastAsia="en-US"/>
              </w:rPr>
              <w:fldChar w:fldCharType="begin">
                <w:ffData>
                  <w:name w:val="Check6"/>
                  <w:enabled/>
                  <w:calcOnExit w:val="0"/>
                  <w:checkBox>
                    <w:size w:val="24"/>
                    <w:default w:val="0"/>
                  </w:checkBox>
                </w:ffData>
              </w:fldChar>
            </w:r>
            <w:r w:rsidRPr="00D95286">
              <w:rPr>
                <w:rFonts w:eastAsia="Calibri"/>
                <w:sz w:val="22"/>
                <w:szCs w:val="22"/>
                <w:lang w:val="en-US" w:eastAsia="en-US"/>
              </w:rPr>
              <w:instrText>FORMCHECKBOX</w:instrText>
            </w:r>
            <w:r w:rsidR="007B6999">
              <w:rPr>
                <w:rFonts w:eastAsia="Calibri"/>
                <w:sz w:val="22"/>
                <w:szCs w:val="22"/>
                <w:lang w:eastAsia="en-US"/>
              </w:rPr>
            </w:r>
            <w:r w:rsidR="007B6999">
              <w:rPr>
                <w:rFonts w:eastAsia="Calibri"/>
                <w:sz w:val="22"/>
                <w:szCs w:val="22"/>
                <w:lang w:eastAsia="en-US"/>
              </w:rPr>
              <w:fldChar w:fldCharType="separate"/>
            </w:r>
            <w:r w:rsidRPr="00D95286">
              <w:rPr>
                <w:rFonts w:eastAsia="Calibri"/>
                <w:sz w:val="22"/>
                <w:szCs w:val="22"/>
                <w:lang w:eastAsia="en-US"/>
              </w:rPr>
              <w:fldChar w:fldCharType="end"/>
            </w:r>
            <w:r w:rsidRPr="00D95286">
              <w:rPr>
                <w:rFonts w:eastAsia="Calibri"/>
                <w:sz w:val="22"/>
                <w:szCs w:val="22"/>
                <w:lang w:eastAsia="en-US"/>
              </w:rPr>
              <w:t xml:space="preserve">ДА </w:t>
            </w:r>
          </w:p>
          <w:p w:rsidR="00824F42" w:rsidRPr="00D95286" w:rsidRDefault="00824F42" w:rsidP="00745A37">
            <w:pPr>
              <w:jc w:val="both"/>
              <w:rPr>
                <w:rFonts w:eastAsia="Calibri"/>
                <w:sz w:val="22"/>
                <w:szCs w:val="22"/>
                <w:lang w:eastAsia="en-US"/>
              </w:rPr>
            </w:pPr>
          </w:p>
        </w:tc>
      </w:tr>
      <w:tr w:rsidR="00824F42" w:rsidRPr="001D327A" w:rsidTr="00587DEC">
        <w:trPr>
          <w:cantSplit/>
          <w:trHeight w:val="266"/>
        </w:trPr>
        <w:tc>
          <w:tcPr>
            <w:tcW w:w="5955" w:type="dxa"/>
          </w:tcPr>
          <w:p w:rsidR="00824F42" w:rsidRPr="00B1462F" w:rsidRDefault="00824F42" w:rsidP="00745A37">
            <w:pPr>
              <w:jc w:val="both"/>
              <w:rPr>
                <w:rFonts w:eastAsia="Calibri"/>
                <w:b/>
                <w:sz w:val="22"/>
                <w:szCs w:val="22"/>
                <w:lang w:eastAsia="en-US"/>
              </w:rPr>
            </w:pPr>
            <w:r>
              <w:rPr>
                <w:rFonts w:eastAsia="Calibri"/>
                <w:b/>
                <w:sz w:val="22"/>
                <w:szCs w:val="22"/>
                <w:lang w:eastAsia="en-US"/>
              </w:rPr>
              <w:t>Степень родства либо статус (супруг супруга) по отношению к публичному должностному лицу</w:t>
            </w:r>
          </w:p>
        </w:tc>
        <w:tc>
          <w:tcPr>
            <w:tcW w:w="4394" w:type="dxa"/>
          </w:tcPr>
          <w:p w:rsidR="00824F42" w:rsidRPr="001D327A" w:rsidRDefault="00824F42" w:rsidP="00745A37">
            <w:pPr>
              <w:jc w:val="both"/>
              <w:rPr>
                <w:rFonts w:eastAsia="Calibri"/>
                <w:b/>
                <w:sz w:val="22"/>
                <w:szCs w:val="22"/>
                <w:lang w:eastAsia="en-US"/>
              </w:rPr>
            </w:pPr>
          </w:p>
        </w:tc>
      </w:tr>
      <w:tr w:rsidR="00824F42" w:rsidRPr="001D327A" w:rsidTr="00587DEC">
        <w:trPr>
          <w:cantSplit/>
          <w:trHeight w:val="266"/>
        </w:trPr>
        <w:tc>
          <w:tcPr>
            <w:tcW w:w="5955" w:type="dxa"/>
            <w:vAlign w:val="center"/>
            <w:hideMark/>
          </w:tcPr>
          <w:p w:rsidR="00824F42" w:rsidRPr="001D327A" w:rsidRDefault="00824F42" w:rsidP="00824F42">
            <w:pPr>
              <w:rPr>
                <w:rFonts w:eastAsia="Calibri"/>
                <w:b/>
                <w:sz w:val="22"/>
                <w:szCs w:val="22"/>
                <w:lang w:eastAsia="en-US"/>
              </w:rPr>
            </w:pPr>
            <w:r w:rsidRPr="001D327A">
              <w:rPr>
                <w:rFonts w:eastAsia="Calibri"/>
                <w:b/>
                <w:sz w:val="22"/>
                <w:szCs w:val="22"/>
                <w:lang w:eastAsia="en-US"/>
              </w:rPr>
              <w:t>Подпись физического лица</w:t>
            </w:r>
            <w:r>
              <w:rPr>
                <w:rFonts w:eastAsia="Calibri"/>
                <w:b/>
                <w:sz w:val="22"/>
                <w:szCs w:val="22"/>
                <w:lang w:eastAsia="en-US"/>
              </w:rPr>
              <w:t xml:space="preserve"> (образец подписи)</w:t>
            </w:r>
          </w:p>
        </w:tc>
        <w:tc>
          <w:tcPr>
            <w:tcW w:w="4394" w:type="dxa"/>
          </w:tcPr>
          <w:p w:rsidR="00824F42" w:rsidRDefault="00824F42" w:rsidP="00745A37">
            <w:pPr>
              <w:jc w:val="both"/>
              <w:rPr>
                <w:rFonts w:eastAsia="Calibri"/>
                <w:sz w:val="22"/>
                <w:szCs w:val="22"/>
                <w:lang w:eastAsia="en-US"/>
              </w:rPr>
            </w:pPr>
          </w:p>
          <w:p w:rsidR="00824F42" w:rsidRDefault="00824F42" w:rsidP="00745A37">
            <w:pPr>
              <w:jc w:val="both"/>
              <w:rPr>
                <w:rFonts w:eastAsia="Calibri"/>
                <w:sz w:val="22"/>
                <w:szCs w:val="22"/>
                <w:lang w:eastAsia="en-US"/>
              </w:rPr>
            </w:pPr>
          </w:p>
          <w:p w:rsidR="00F12C06" w:rsidRDefault="00F12C06" w:rsidP="00745A37">
            <w:pPr>
              <w:jc w:val="both"/>
              <w:rPr>
                <w:rFonts w:eastAsia="Calibri"/>
                <w:sz w:val="22"/>
                <w:szCs w:val="22"/>
                <w:lang w:eastAsia="en-US"/>
              </w:rPr>
            </w:pPr>
          </w:p>
          <w:p w:rsidR="00824F42" w:rsidRPr="001D327A" w:rsidRDefault="00824F42" w:rsidP="00745A37">
            <w:pPr>
              <w:jc w:val="both"/>
              <w:rPr>
                <w:rFonts w:eastAsia="Calibri"/>
                <w:sz w:val="22"/>
                <w:szCs w:val="22"/>
                <w:lang w:eastAsia="en-US"/>
              </w:rPr>
            </w:pPr>
          </w:p>
        </w:tc>
      </w:tr>
      <w:tr w:rsidR="00824F42" w:rsidRPr="001D327A" w:rsidTr="00587DEC">
        <w:trPr>
          <w:cantSplit/>
          <w:trHeight w:val="266"/>
        </w:trPr>
        <w:tc>
          <w:tcPr>
            <w:tcW w:w="5955" w:type="dxa"/>
          </w:tcPr>
          <w:p w:rsidR="00824F42" w:rsidRPr="001D327A" w:rsidRDefault="00824F42" w:rsidP="00745A37">
            <w:pPr>
              <w:rPr>
                <w:rFonts w:eastAsia="Calibri"/>
                <w:b/>
                <w:sz w:val="22"/>
                <w:szCs w:val="22"/>
                <w:lang w:eastAsia="en-US"/>
              </w:rPr>
            </w:pPr>
            <w:r>
              <w:rPr>
                <w:rFonts w:eastAsia="Calibri"/>
                <w:b/>
                <w:sz w:val="22"/>
                <w:szCs w:val="22"/>
                <w:lang w:eastAsia="en-US"/>
              </w:rPr>
              <w:t>Дата заполнения (обновления) анкеты</w:t>
            </w:r>
          </w:p>
        </w:tc>
        <w:tc>
          <w:tcPr>
            <w:tcW w:w="4394" w:type="dxa"/>
          </w:tcPr>
          <w:p w:rsidR="00824F42" w:rsidRPr="001D327A" w:rsidRDefault="00824F42" w:rsidP="00745A37">
            <w:pPr>
              <w:jc w:val="both"/>
              <w:rPr>
                <w:rFonts w:eastAsia="Calibri"/>
                <w:sz w:val="22"/>
                <w:szCs w:val="22"/>
                <w:lang w:eastAsia="en-US"/>
              </w:rPr>
            </w:pPr>
          </w:p>
        </w:tc>
      </w:tr>
    </w:tbl>
    <w:p w:rsidR="00824F42" w:rsidRPr="00D10724" w:rsidRDefault="00824F42" w:rsidP="00587DEC">
      <w:pPr>
        <w:keepNext/>
        <w:ind w:left="-851"/>
        <w:jc w:val="both"/>
        <w:outlineLvl w:val="4"/>
        <w:rPr>
          <w:b/>
          <w:i/>
          <w:sz w:val="18"/>
          <w:szCs w:val="18"/>
        </w:rPr>
      </w:pPr>
      <w:r w:rsidRPr="00D10724">
        <w:rPr>
          <w:b/>
          <w:i/>
          <w:sz w:val="18"/>
          <w:szCs w:val="18"/>
        </w:rPr>
        <w:t xml:space="preserve">ВНИМАНИЕ! В случае внесения изменений в вышеуказанные идентификационные сведения о физическом лице, его бенефициарных владельцах, представителях или выгодоприобретателях документы, подтверждающие изменения, необходимо предоставить </w:t>
      </w:r>
      <w:r w:rsidR="002B0056">
        <w:rPr>
          <w:b/>
          <w:i/>
          <w:sz w:val="18"/>
          <w:szCs w:val="18"/>
        </w:rPr>
        <w:t>Брокеру</w:t>
      </w:r>
      <w:r w:rsidRPr="00D10724">
        <w:rPr>
          <w:b/>
          <w:i/>
          <w:sz w:val="18"/>
          <w:szCs w:val="18"/>
        </w:rPr>
        <w:t xml:space="preserve"> в течение 10 рабочих дней.</w:t>
      </w:r>
    </w:p>
    <w:p w:rsidR="00824F42" w:rsidRPr="00D10724" w:rsidRDefault="002B0056" w:rsidP="00587DEC">
      <w:pPr>
        <w:keepNext/>
        <w:ind w:left="-851"/>
        <w:jc w:val="both"/>
        <w:outlineLvl w:val="4"/>
        <w:rPr>
          <w:b/>
          <w:i/>
          <w:sz w:val="18"/>
          <w:szCs w:val="18"/>
        </w:rPr>
      </w:pPr>
      <w:r>
        <w:rPr>
          <w:b/>
          <w:i/>
          <w:sz w:val="18"/>
          <w:szCs w:val="18"/>
        </w:rPr>
        <w:t>Брокер</w:t>
      </w:r>
      <w:r w:rsidRPr="00D10724">
        <w:rPr>
          <w:b/>
          <w:i/>
          <w:sz w:val="18"/>
          <w:szCs w:val="18"/>
        </w:rPr>
        <w:t xml:space="preserve"> </w:t>
      </w:r>
      <w:r w:rsidR="00824F42" w:rsidRPr="00D10724">
        <w:rPr>
          <w:b/>
          <w:i/>
          <w:sz w:val="18"/>
          <w:szCs w:val="18"/>
        </w:rPr>
        <w:t>оставляет за собой право в случае неполучения информации в указанный срок считать, что в ранее представленных сведениях и документах изменения и дополнения отсутствуют.</w:t>
      </w:r>
    </w:p>
    <w:p w:rsidR="00824F42" w:rsidRPr="00D10724" w:rsidRDefault="00824F42" w:rsidP="00587DEC">
      <w:pPr>
        <w:keepNext/>
        <w:ind w:left="-851"/>
        <w:jc w:val="both"/>
        <w:outlineLvl w:val="4"/>
        <w:rPr>
          <w:b/>
          <w:i/>
          <w:sz w:val="18"/>
          <w:szCs w:val="18"/>
        </w:rPr>
      </w:pPr>
    </w:p>
    <w:p w:rsidR="00587DEC" w:rsidRDefault="00587DEC" w:rsidP="00587DEC">
      <w:pPr>
        <w:keepNext/>
        <w:ind w:left="-851"/>
        <w:jc w:val="both"/>
        <w:outlineLvl w:val="4"/>
        <w:rPr>
          <w:b/>
          <w:i/>
          <w:sz w:val="18"/>
          <w:szCs w:val="18"/>
        </w:rPr>
      </w:pPr>
    </w:p>
    <w:p w:rsidR="00824F42" w:rsidRPr="00587DEC" w:rsidRDefault="00824F42" w:rsidP="00587DEC">
      <w:pPr>
        <w:keepNext/>
        <w:ind w:left="-851"/>
        <w:jc w:val="both"/>
        <w:outlineLvl w:val="4"/>
        <w:rPr>
          <w:b/>
          <w:i/>
          <w:sz w:val="18"/>
          <w:szCs w:val="18"/>
        </w:rPr>
      </w:pPr>
      <w:r w:rsidRPr="00587DEC">
        <w:rPr>
          <w:b/>
          <w:i/>
          <w:sz w:val="18"/>
          <w:szCs w:val="18"/>
        </w:rPr>
        <w:t>Все поля обязательные для заполнения, в пустых строках должен стоять прочерк.</w:t>
      </w:r>
    </w:p>
    <w:p w:rsidR="00824F42" w:rsidRPr="00587DEC" w:rsidRDefault="00824F42" w:rsidP="00587DEC">
      <w:pPr>
        <w:ind w:left="-851"/>
        <w:jc w:val="both"/>
        <w:rPr>
          <w:rFonts w:eastAsia="Calibri"/>
          <w:i/>
          <w:sz w:val="22"/>
          <w:szCs w:val="22"/>
          <w:lang w:eastAsia="en-US"/>
        </w:rPr>
      </w:pPr>
    </w:p>
    <w:p w:rsidR="00824F42" w:rsidRDefault="00824F42" w:rsidP="00824F42">
      <w:pPr>
        <w:ind w:left="-426"/>
        <w:jc w:val="right"/>
        <w:rPr>
          <w:rFonts w:eastAsia="Calibri"/>
          <w:sz w:val="22"/>
          <w:szCs w:val="22"/>
          <w:lang w:eastAsia="en-US"/>
        </w:rPr>
      </w:pPr>
    </w:p>
    <w:sectPr w:rsidR="00824F4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84B" w:rsidRDefault="0021584B" w:rsidP="00824F42">
      <w:r>
        <w:separator/>
      </w:r>
    </w:p>
  </w:endnote>
  <w:endnote w:type="continuationSeparator" w:id="0">
    <w:p w:rsidR="0021584B" w:rsidRDefault="0021584B" w:rsidP="0082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84B" w:rsidRDefault="0021584B" w:rsidP="00824F42">
      <w:r>
        <w:separator/>
      </w:r>
    </w:p>
  </w:footnote>
  <w:footnote w:type="continuationSeparator" w:id="0">
    <w:p w:rsidR="0021584B" w:rsidRDefault="0021584B" w:rsidP="00824F42">
      <w:r>
        <w:continuationSeparator/>
      </w:r>
    </w:p>
  </w:footnote>
  <w:footnote w:id="1">
    <w:p w:rsidR="002E31C6" w:rsidRDefault="002E31C6" w:rsidP="00AA2ACD">
      <w:pPr>
        <w:pStyle w:val="a3"/>
        <w:ind w:left="-709"/>
        <w:jc w:val="both"/>
      </w:pPr>
      <w:r>
        <w:rPr>
          <w:rStyle w:val="a5"/>
          <w:sz w:val="16"/>
          <w:szCs w:val="16"/>
        </w:rPr>
        <w:footnoteRef/>
      </w:r>
      <w:r>
        <w:rPr>
          <w:sz w:val="16"/>
          <w:szCs w:val="16"/>
        </w:rPr>
        <w:t xml:space="preserve"> Физическое лицо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w:t>
      </w:r>
    </w:p>
  </w:footnote>
  <w:footnote w:id="2">
    <w:p w:rsidR="002E31C6" w:rsidRDefault="002E31C6" w:rsidP="00AA2ACD">
      <w:pPr>
        <w:pStyle w:val="a3"/>
        <w:ind w:left="-709"/>
        <w:jc w:val="both"/>
      </w:pPr>
      <w:r>
        <w:rPr>
          <w:rStyle w:val="a5"/>
          <w:sz w:val="16"/>
          <w:szCs w:val="16"/>
        </w:rPr>
        <w:footnoteRef/>
      </w:r>
      <w:r>
        <w:rPr>
          <w:sz w:val="16"/>
          <w:szCs w:val="16"/>
        </w:rPr>
        <w:t xml:space="preserve"> Иностранный налогоплательщик - лицо, на которое распространяется законодательство иностранного государства о налогообложении иностранных счетов, включая Закон США от «18» марта 2010 г. «О налогообложении иностранных счетов </w:t>
      </w:r>
      <w:proofErr w:type="spellStart"/>
      <w:r>
        <w:rPr>
          <w:sz w:val="16"/>
          <w:szCs w:val="16"/>
        </w:rPr>
        <w:t>Foreign</w:t>
      </w:r>
      <w:proofErr w:type="spellEnd"/>
      <w:r>
        <w:rPr>
          <w:sz w:val="16"/>
          <w:szCs w:val="16"/>
        </w:rPr>
        <w:t xml:space="preserve"> </w:t>
      </w:r>
      <w:proofErr w:type="spellStart"/>
      <w:r>
        <w:rPr>
          <w:sz w:val="16"/>
          <w:szCs w:val="16"/>
        </w:rPr>
        <w:t>Account</w:t>
      </w:r>
      <w:proofErr w:type="spellEnd"/>
      <w:r>
        <w:rPr>
          <w:sz w:val="16"/>
          <w:szCs w:val="16"/>
        </w:rPr>
        <w:t xml:space="preserve"> </w:t>
      </w:r>
      <w:proofErr w:type="spellStart"/>
      <w:r>
        <w:rPr>
          <w:sz w:val="16"/>
          <w:szCs w:val="16"/>
        </w:rPr>
        <w:t>Tax</w:t>
      </w:r>
      <w:proofErr w:type="spellEnd"/>
      <w:r>
        <w:rPr>
          <w:sz w:val="16"/>
          <w:szCs w:val="16"/>
        </w:rPr>
        <w:t xml:space="preserve"> Compliance </w:t>
      </w:r>
      <w:proofErr w:type="spellStart"/>
      <w:r>
        <w:rPr>
          <w:sz w:val="16"/>
          <w:szCs w:val="16"/>
        </w:rPr>
        <w:t>Act</w:t>
      </w:r>
      <w:proofErr w:type="spellEnd"/>
      <w:r>
        <w:rPr>
          <w:sz w:val="16"/>
          <w:szCs w:val="16"/>
        </w:rPr>
        <w:t>»;</w:t>
      </w:r>
    </w:p>
  </w:footnote>
  <w:footnote w:id="3">
    <w:p w:rsidR="00824F42" w:rsidRDefault="00824F42" w:rsidP="00AA2ACD">
      <w:pPr>
        <w:pStyle w:val="a3"/>
        <w:tabs>
          <w:tab w:val="left" w:pos="851"/>
        </w:tabs>
        <w:ind w:left="-992"/>
        <w:jc w:val="both"/>
      </w:pPr>
      <w:r>
        <w:rPr>
          <w:rStyle w:val="a5"/>
        </w:rPr>
        <w:footnoteRef/>
      </w:r>
      <w:r w:rsidRPr="00915C85">
        <w:rPr>
          <w:rStyle w:val="a5"/>
        </w:rPr>
        <w:t xml:space="preserve"> Выгодоприобретатель - лицо, не участвующее в операции, но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4">
    <w:p w:rsidR="00824F42" w:rsidRDefault="00824F42" w:rsidP="00AA2ACD">
      <w:pPr>
        <w:pStyle w:val="a3"/>
        <w:ind w:left="-993"/>
        <w:jc w:val="both"/>
        <w:rPr>
          <w:sz w:val="14"/>
        </w:rPr>
      </w:pPr>
      <w:r>
        <w:rPr>
          <w:rStyle w:val="a5"/>
        </w:rPr>
        <w:footnoteRef/>
      </w:r>
      <w:r>
        <w:t xml:space="preserve"> </w:t>
      </w:r>
      <w:r w:rsidRPr="00C4033C">
        <w:rPr>
          <w:sz w:val="14"/>
        </w:rPr>
        <w:t xml:space="preserve">Бенефициарный владелец - </w:t>
      </w:r>
      <w:r w:rsidR="009D5B90" w:rsidRPr="009D5B90">
        <w:rPr>
          <w:sz w:val="14"/>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24F42" w:rsidRPr="00F7077D" w:rsidRDefault="00824F42" w:rsidP="00AA2ACD">
      <w:pPr>
        <w:pStyle w:val="a3"/>
        <w:ind w:left="-993"/>
        <w:jc w:val="both"/>
        <w:rPr>
          <w:sz w:val="14"/>
        </w:rPr>
      </w:pPr>
    </w:p>
  </w:footnote>
  <w:footnote w:id="5">
    <w:p w:rsidR="00824F42" w:rsidRPr="00C4033C" w:rsidRDefault="00824F42" w:rsidP="00AA2ACD">
      <w:pPr>
        <w:ind w:left="-993"/>
        <w:jc w:val="both"/>
        <w:rPr>
          <w:sz w:val="14"/>
        </w:rPr>
      </w:pPr>
      <w:r>
        <w:rPr>
          <w:rStyle w:val="a5"/>
        </w:rPr>
        <w:footnoteRef/>
      </w:r>
      <w:r>
        <w:rPr>
          <w:sz w:val="14"/>
        </w:rPr>
        <w:t>П</w:t>
      </w:r>
      <w:r w:rsidRPr="00C4033C">
        <w:rPr>
          <w:sz w:val="14"/>
        </w:rPr>
        <w:t xml:space="preserve">убличное должностное лицо: </w:t>
      </w:r>
    </w:p>
    <w:p w:rsidR="00824F42" w:rsidRPr="00C4033C" w:rsidRDefault="00824F42" w:rsidP="00AA2ACD">
      <w:pPr>
        <w:ind w:left="-993"/>
        <w:jc w:val="both"/>
        <w:rPr>
          <w:sz w:val="14"/>
        </w:rPr>
      </w:pPr>
      <w:r w:rsidRPr="00C4033C">
        <w:rPr>
          <w:sz w:val="14"/>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824F42" w:rsidRPr="00C4033C" w:rsidRDefault="00824F42" w:rsidP="00AA2ACD">
      <w:pPr>
        <w:ind w:left="-993"/>
        <w:jc w:val="both"/>
        <w:rPr>
          <w:sz w:val="14"/>
        </w:rPr>
      </w:pPr>
      <w:r w:rsidRPr="00C4033C">
        <w:rPr>
          <w:sz w:val="14"/>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824F42" w:rsidRPr="00C4033C" w:rsidRDefault="00824F42" w:rsidP="00AA2ACD">
      <w:pPr>
        <w:ind w:left="-993"/>
        <w:jc w:val="both"/>
        <w:rPr>
          <w:sz w:val="14"/>
        </w:rPr>
      </w:pPr>
      <w:r w:rsidRPr="00C4033C">
        <w:rPr>
          <w:sz w:val="14"/>
        </w:rPr>
        <w:t>-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w:t>
      </w:r>
      <w:r w:rsidR="00587DEC">
        <w:rPr>
          <w:sz w:val="14"/>
        </w:rPr>
        <w:t>ных законов, включенные в переч</w:t>
      </w:r>
      <w:r w:rsidRPr="00C4033C">
        <w:rPr>
          <w:sz w:val="14"/>
        </w:rPr>
        <w:t xml:space="preserve">ни должностей, определяемые Президентом РФ; </w:t>
      </w:r>
    </w:p>
    <w:p w:rsidR="00824F42" w:rsidRDefault="00824F42" w:rsidP="00AA2ACD">
      <w:pPr>
        <w:ind w:left="-993"/>
        <w:jc w:val="both"/>
      </w:pPr>
      <w:r w:rsidRPr="00C4033C">
        <w:rPr>
          <w:sz w:val="14"/>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F0" w:rsidRDefault="009555F0" w:rsidP="009555F0">
    <w:pPr>
      <w:pStyle w:val="a6"/>
      <w:jc w:val="right"/>
    </w:pPr>
    <w:r>
      <w:t>Приложение № 18 к Регламенту брокерского обслуживания Открытого акционерного общества «Инвестиционная компания «Ай Ти Инвест»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7D"/>
    <w:rsid w:val="000F4523"/>
    <w:rsid w:val="001736D5"/>
    <w:rsid w:val="0021584B"/>
    <w:rsid w:val="002B0056"/>
    <w:rsid w:val="002E31C6"/>
    <w:rsid w:val="00587DEC"/>
    <w:rsid w:val="006E2AEC"/>
    <w:rsid w:val="007A3247"/>
    <w:rsid w:val="007B6999"/>
    <w:rsid w:val="00824F42"/>
    <w:rsid w:val="009555F0"/>
    <w:rsid w:val="009D5B90"/>
    <w:rsid w:val="00A54E0A"/>
    <w:rsid w:val="00AA2ACD"/>
    <w:rsid w:val="00B3657D"/>
    <w:rsid w:val="00C40653"/>
    <w:rsid w:val="00E378B0"/>
    <w:rsid w:val="00F1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88CAD-D3F3-4A94-B5C4-845A85E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F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24F42"/>
    <w:rPr>
      <w:sz w:val="20"/>
      <w:szCs w:val="20"/>
    </w:rPr>
  </w:style>
  <w:style w:type="character" w:customStyle="1" w:styleId="a4">
    <w:name w:val="Текст сноски Знак"/>
    <w:basedOn w:val="a0"/>
    <w:link w:val="a3"/>
    <w:rsid w:val="00824F42"/>
    <w:rPr>
      <w:rFonts w:ascii="Times New Roman" w:eastAsia="Times New Roman" w:hAnsi="Times New Roman" w:cs="Times New Roman"/>
      <w:sz w:val="20"/>
      <w:szCs w:val="20"/>
      <w:lang w:eastAsia="ru-RU"/>
    </w:rPr>
  </w:style>
  <w:style w:type="character" w:styleId="a5">
    <w:name w:val="footnote reference"/>
    <w:rsid w:val="00824F42"/>
    <w:rPr>
      <w:rFonts w:cs="Times New Roman"/>
      <w:vertAlign w:val="superscript"/>
    </w:rPr>
  </w:style>
  <w:style w:type="paragraph" w:styleId="3">
    <w:name w:val="Body Text Indent 3"/>
    <w:basedOn w:val="a"/>
    <w:link w:val="30"/>
    <w:uiPriority w:val="99"/>
    <w:unhideWhenUsed/>
    <w:rsid w:val="00824F42"/>
    <w:pPr>
      <w:spacing w:after="120"/>
      <w:ind w:left="283"/>
    </w:pPr>
    <w:rPr>
      <w:sz w:val="16"/>
      <w:szCs w:val="16"/>
    </w:rPr>
  </w:style>
  <w:style w:type="character" w:customStyle="1" w:styleId="30">
    <w:name w:val="Основной текст с отступом 3 Знак"/>
    <w:basedOn w:val="a0"/>
    <w:link w:val="3"/>
    <w:uiPriority w:val="99"/>
    <w:rsid w:val="00824F42"/>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9555F0"/>
    <w:pPr>
      <w:tabs>
        <w:tab w:val="center" w:pos="4677"/>
        <w:tab w:val="right" w:pos="9355"/>
      </w:tabs>
    </w:pPr>
  </w:style>
  <w:style w:type="character" w:customStyle="1" w:styleId="a7">
    <w:name w:val="Верхний колонтитул Знак"/>
    <w:basedOn w:val="a0"/>
    <w:link w:val="a6"/>
    <w:uiPriority w:val="99"/>
    <w:rsid w:val="009555F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555F0"/>
    <w:pPr>
      <w:tabs>
        <w:tab w:val="center" w:pos="4677"/>
        <w:tab w:val="right" w:pos="9355"/>
      </w:tabs>
    </w:pPr>
  </w:style>
  <w:style w:type="character" w:customStyle="1" w:styleId="a9">
    <w:name w:val="Нижний колонтитул Знак"/>
    <w:basedOn w:val="a0"/>
    <w:link w:val="a8"/>
    <w:uiPriority w:val="99"/>
    <w:rsid w:val="009555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Hakimova Gulsina</dc:creator>
  <cp:keywords/>
  <dc:description/>
  <cp:lastModifiedBy>Ivanova Svetlana</cp:lastModifiedBy>
  <cp:revision>14</cp:revision>
  <dcterms:created xsi:type="dcterms:W3CDTF">2016-04-13T13:28:00Z</dcterms:created>
  <dcterms:modified xsi:type="dcterms:W3CDTF">2016-04-19T11:17:00Z</dcterms:modified>
</cp:coreProperties>
</file>